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280" w:lineRule="auto"/>
        <w:ind w:left="720" w:firstLine="0"/>
        <w:jc w:val="center"/>
        <w:rPr>
          <w:rFonts w:ascii="Arial" w:cs="Arial" w:eastAsia="Arial" w:hAnsi="Arial"/>
          <w:b w:val="1"/>
          <w:color w:val="260a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260a00"/>
          <w:sz w:val="36"/>
          <w:szCs w:val="36"/>
          <w:rtl w:val="0"/>
        </w:rPr>
        <w:t xml:space="preserve">Use Case</w:t>
      </w:r>
    </w:p>
    <w:tbl>
      <w:tblPr>
        <w:tblStyle w:val="Table1"/>
        <w:tblW w:w="12930.0" w:type="dxa"/>
        <w:jc w:val="left"/>
        <w:tblInd w:w="0.0" w:type="dxa"/>
        <w:tblLayout w:type="fixed"/>
        <w:tblLook w:val="0400"/>
      </w:tblPr>
      <w:tblGrid>
        <w:gridCol w:w="2211"/>
        <w:gridCol w:w="1028"/>
        <w:gridCol w:w="2439"/>
        <w:gridCol w:w="2716"/>
        <w:gridCol w:w="4536"/>
        <w:tblGridChange w:id="0">
          <w:tblGrid>
            <w:gridCol w:w="2211"/>
            <w:gridCol w:w="1028"/>
            <w:gridCol w:w="2439"/>
            <w:gridCol w:w="2716"/>
            <w:gridCol w:w="45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2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User Case 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2f2f2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Pad Connection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7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Created By: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Carlos Amasifuen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A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Last Updated By: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2f2f2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11/19/2021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C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Date Created: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11/04/2021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0" w:val="nil"/>
            </w:tcBorders>
            <w:shd w:fill="f2f2f2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F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Last Revision 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2f2f2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11/19/2021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1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Actors: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User, Agineek App, Pads, Network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6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Description: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As a user, I want to be able to configure my Agineek application so 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hat it can connect and interact with pads.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B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Trigger: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selects “Start Search” button.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0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Preconditions: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The app is running.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is logged in.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is in the pad configuration page.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The pads are turned on and connected to the same network.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8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Postconditions: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is connected to the Pads and is able to run a game.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D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Normal Flow: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clicks on Agineek app on the phone.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spacing w:before="0" w:lineRule="auto"/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clicks on the pad configuration button.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spacing w:before="0" w:lineRule="auto"/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clicks on the “Start Search” button.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spacing w:before="0" w:lineRule="auto"/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is now connected to X amount of pads, where X is the number of pads ready to be connected.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spacing w:before="0" w:lineRule="auto"/>
              <w:ind w:left="720" w:hanging="360"/>
              <w:rPr>
                <w:rFonts w:ascii="Arial" w:cs="Arial" w:eastAsia="Arial" w:hAnsi="Arial"/>
                <w:color w:val="260a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User is able to click on the “Start Game” button.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Alternative Flows: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before="280" w:lineRule="auto"/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280" w:lineRule="auto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A">
            <w:pPr>
              <w:spacing w:before="280" w:lineRule="auto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3D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Exceptions: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F">
            <w:pPr>
              <w:ind w:left="720" w:firstLine="0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42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Includes: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47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Frequency of Use: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On demand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4C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Special Requirements: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51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Assumptions: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The user has the Agineek app downloaded on phone.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The code for pad connection and the pads themselves are working properly.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0" w:val="nil"/>
            </w:tcBorders>
            <w:shd w:fill="ffffff" w:val="clear"/>
            <w:tcMar>
              <w:top w:w="0.0" w:type="dxa"/>
              <w:left w:w="115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57">
            <w:pPr>
              <w:jc w:val="right"/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60a00"/>
                <w:sz w:val="22"/>
                <w:szCs w:val="22"/>
                <w:rtl w:val="0"/>
              </w:rPr>
              <w:t xml:space="preserve">Notes and Issues: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260a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260a00"/>
                <w:sz w:val="22"/>
                <w:szCs w:val="22"/>
                <w:rtl w:val="0"/>
              </w:rPr>
              <w:t xml:space="preserve">Pads connect but are unable to be interacted with.</w:t>
            </w:r>
          </w:p>
        </w:tc>
      </w:tr>
    </w:tbl>
    <w:p w:rsidR="00000000" w:rsidDel="00000000" w:rsidP="00000000" w:rsidRDefault="00000000" w:rsidRPr="00000000" w14:paraId="0000005C">
      <w:pPr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" w:cs="Times" w:eastAsia="Times" w:hAnsi="Times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2">
    <w:name w:val="heading 2"/>
    <w:basedOn w:val="Normal"/>
    <w:link w:val="Heading2Char"/>
    <w:uiPriority w:val="9"/>
    <w:qFormat w:val="1"/>
    <w:rsid w:val="0018361E"/>
    <w:pPr>
      <w:spacing w:after="100" w:afterAutospacing="1" w:before="100" w:beforeAutospacing="1"/>
      <w:outlineLvl w:val="1"/>
    </w:pPr>
    <w:rPr>
      <w:rFonts w:ascii="Times" w:hAnsi="Times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7788F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67788F"/>
    <w:rPr>
      <w:rFonts w:ascii="Lucida Grande" w:cs="Lucida Grande" w:hAnsi="Lucida Grande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9"/>
    <w:rsid w:val="0018361E"/>
    <w:rPr>
      <w:rFonts w:ascii="Times" w:hAnsi="Times"/>
      <w:b w:val="1"/>
      <w:bCs w:val="1"/>
      <w:sz w:val="36"/>
      <w:szCs w:val="36"/>
    </w:rPr>
  </w:style>
  <w:style w:type="paragraph" w:styleId="NormalWeb">
    <w:name w:val="Normal (Web)"/>
    <w:basedOn w:val="Normal"/>
    <w:uiPriority w:val="99"/>
    <w:unhideWhenUsed w:val="1"/>
    <w:rsid w:val="0018361E"/>
    <w:pPr>
      <w:spacing w:after="100" w:afterAutospacing="1" w:before="100" w:beforeAutospacing="1"/>
    </w:pPr>
    <w:rPr>
      <w:rFonts w:ascii="Times" w:cs="Times New Roman" w:hAnsi="Times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40.0" w:type="dxa"/>
        <w:left w:w="140.0" w:type="dxa"/>
        <w:bottom w:w="140.0" w:type="dxa"/>
        <w:right w:w="14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fAyrzmwq93MV/9v672OTldCweg==">AMUW2mVNEidNX9CdtWDLkVI21sCZ1vWP2xanP67JESmX4wn28y/5ZyVOl9t5waKEbBnUCk9/2Oh0YbYyKXH21YP2kJKCQpp1/mewsVhrEufBDCzmROLqss4=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2021-07-30T19:11:00Z</dcterms:created>
  <dc:creator>Debra Davis</dc:creator>
</cp:coreProperties>
</file>